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11" w:rsidRDefault="000C7111" w:rsidP="000C7111">
      <w:pPr>
        <w:shd w:val="clear" w:color="auto" w:fill="FFFFFF" w:themeFill="background1"/>
        <w:spacing w:after="0" w:line="360" w:lineRule="atLeast"/>
        <w:jc w:val="center"/>
        <w:rPr>
          <w:rFonts w:ascii="Trebuchet MS" w:eastAsia="Times New Roman" w:hAnsi="Trebuchet MS" w:cs="Times New Roman"/>
          <w:b/>
          <w:bCs/>
          <w:i/>
          <w:iCs/>
          <w:color w:val="4C656F"/>
          <w:sz w:val="32"/>
          <w:szCs w:val="17"/>
          <w:lang w:eastAsia="sk-SK"/>
        </w:rPr>
      </w:pPr>
      <w:r>
        <w:rPr>
          <w:rFonts w:ascii="Trebuchet MS" w:eastAsia="Times New Roman" w:hAnsi="Trebuchet MS" w:cs="Times New Roman"/>
          <w:b/>
          <w:bCs/>
          <w:i/>
          <w:iCs/>
          <w:color w:val="4C656F"/>
          <w:sz w:val="32"/>
          <w:szCs w:val="17"/>
          <w:lang w:eastAsia="sk-SK"/>
        </w:rPr>
        <w:t>Pomôcky pre</w:t>
      </w:r>
      <w:r w:rsidRPr="000C7111">
        <w:rPr>
          <w:rFonts w:ascii="Trebuchet MS" w:eastAsia="Times New Roman" w:hAnsi="Trebuchet MS" w:cs="Times New Roman"/>
          <w:b/>
          <w:bCs/>
          <w:i/>
          <w:iCs/>
          <w:color w:val="4C656F"/>
          <w:sz w:val="32"/>
          <w:szCs w:val="17"/>
          <w:lang w:eastAsia="sk-SK"/>
        </w:rPr>
        <w:t xml:space="preserve"> 4. </w:t>
      </w:r>
      <w:r w:rsidR="00FB1D58" w:rsidRPr="000C7111">
        <w:rPr>
          <w:rFonts w:ascii="Trebuchet MS" w:eastAsia="Times New Roman" w:hAnsi="Trebuchet MS" w:cs="Times New Roman"/>
          <w:b/>
          <w:bCs/>
          <w:i/>
          <w:iCs/>
          <w:color w:val="4C656F"/>
          <w:sz w:val="32"/>
          <w:szCs w:val="17"/>
          <w:lang w:eastAsia="sk-SK"/>
        </w:rPr>
        <w:t>R</w:t>
      </w:r>
      <w:r w:rsidRPr="000C7111">
        <w:rPr>
          <w:rFonts w:ascii="Trebuchet MS" w:eastAsia="Times New Roman" w:hAnsi="Trebuchet MS" w:cs="Times New Roman"/>
          <w:b/>
          <w:bCs/>
          <w:i/>
          <w:iCs/>
          <w:color w:val="4C656F"/>
          <w:sz w:val="32"/>
          <w:szCs w:val="17"/>
          <w:lang w:eastAsia="sk-SK"/>
        </w:rPr>
        <w:t>očník</w:t>
      </w:r>
    </w:p>
    <w:p w:rsidR="00FB1D58" w:rsidRPr="000C7111" w:rsidRDefault="00FB1D58" w:rsidP="000C7111">
      <w:pPr>
        <w:shd w:val="clear" w:color="auto" w:fill="FFFFFF" w:themeFill="background1"/>
        <w:spacing w:after="0" w:line="360" w:lineRule="atLeast"/>
        <w:jc w:val="center"/>
        <w:rPr>
          <w:rFonts w:ascii="Trebuchet MS" w:eastAsia="Times New Roman" w:hAnsi="Trebuchet MS" w:cs="Times New Roman"/>
          <w:color w:val="666666"/>
          <w:sz w:val="32"/>
          <w:szCs w:val="17"/>
          <w:lang w:eastAsia="sk-SK"/>
        </w:rPr>
      </w:pP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Slovenský jazyk</w:t>
      </w:r>
      <w:r w:rsidR="00FB1D58"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 xml:space="preserve"> a čítanie</w:t>
      </w: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: 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>1</w:t>
      </w:r>
      <w:r w:rsidR="00FB1D58" w:rsidRPr="00FB1D58">
        <w:rPr>
          <w:rFonts w:ascii="Trebuchet MS" w:eastAsia="Times New Roman" w:hAnsi="Trebuchet MS" w:cs="Times New Roman"/>
          <w:color w:val="666666"/>
          <w:lang w:eastAsia="sk-SK"/>
        </w:rPr>
        <w:t>2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 xml:space="preserve"> ks zošit č.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 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523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Matematika:</w:t>
      </w:r>
    </w:p>
    <w:p w:rsidR="000C7111" w:rsidRPr="000C7111" w:rsidRDefault="000C7111" w:rsidP="000C7111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color w:val="666666"/>
          <w:lang w:eastAsia="sk-SK"/>
        </w:rPr>
        <w:t>4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 xml:space="preserve"> ks zošit č.524</w:t>
      </w:r>
      <w:r w:rsidR="00FB1D58"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 (č. 544 2 ks)</w:t>
      </w:r>
    </w:p>
    <w:p w:rsidR="000C7111" w:rsidRPr="000C7111" w:rsidRDefault="000C7111" w:rsidP="000C7111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zošit č.540</w:t>
      </w:r>
    </w:p>
    <w:p w:rsidR="000C7111" w:rsidRPr="000C7111" w:rsidRDefault="000C7111" w:rsidP="000C7111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zošit malý štvorčekový /1x1 cm/ č.5110 b</w:t>
      </w:r>
    </w:p>
    <w:p w:rsidR="000C7111" w:rsidRPr="000C7111" w:rsidRDefault="000C7111" w:rsidP="000C7111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pravítko, 4. ročník aj trojuholník s ryskou</w:t>
      </w:r>
    </w:p>
    <w:p w:rsidR="000C7111" w:rsidRPr="000C7111" w:rsidRDefault="000C7111" w:rsidP="000C7111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kružidlo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Anglický jazyk: </w:t>
      </w:r>
      <w:r w:rsidR="00FB1D58"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3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 xml:space="preserve"> ks zošit č. 523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Zrkadielko (Slovníček): 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zošit č.644</w:t>
      </w:r>
    </w:p>
    <w:p w:rsidR="000C7111" w:rsidRPr="00FB1D58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Hudobná výchova: 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notový zošit</w:t>
      </w:r>
    </w:p>
    <w:p w:rsidR="000C7111" w:rsidRPr="00FB1D58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Prírodoveda a POP</w:t>
      </w:r>
      <w:r w:rsidRPr="00FB1D58">
        <w:rPr>
          <w:rFonts w:ascii="Trebuchet MS" w:eastAsia="Times New Roman" w:hAnsi="Trebuchet MS" w:cs="Times New Roman"/>
          <w:b/>
          <w:color w:val="666666"/>
          <w:lang w:eastAsia="sk-SK"/>
        </w:rPr>
        <w:t xml:space="preserve">: </w:t>
      </w:r>
      <w:r w:rsidR="00FB1D58" w:rsidRPr="00FB1D58">
        <w:rPr>
          <w:rFonts w:ascii="Trebuchet MS" w:eastAsia="Times New Roman" w:hAnsi="Trebuchet MS" w:cs="Times New Roman"/>
          <w:b/>
          <w:color w:val="666666"/>
          <w:lang w:eastAsia="sk-SK"/>
        </w:rPr>
        <w:t>1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 ks 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č.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 424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Vlastiveda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>:</w:t>
      </w:r>
      <w:r w:rsidR="00FB1D58"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 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 </w:t>
      </w:r>
      <w:r w:rsidR="00FB1D58"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1 ks 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>č. 424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Výtvarná výchova: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vodové, 1 ks temperové farby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paleta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guľaté a ploché štetce - hrubšie aj tenšie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 xml:space="preserve">1 ks </w:t>
      </w:r>
      <w:proofErr w:type="spellStart"/>
      <w:r w:rsidRPr="000C7111">
        <w:rPr>
          <w:rFonts w:ascii="Trebuchet MS" w:eastAsia="Times New Roman" w:hAnsi="Trebuchet MS" w:cs="Times New Roman"/>
          <w:color w:val="666666"/>
          <w:lang w:eastAsia="sk-SK"/>
        </w:rPr>
        <w:t>voskovky</w:t>
      </w:r>
      <w:proofErr w:type="spellEnd"/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plastelína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čierny tuš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lepidlo /tuhé tyčinkové, väčšie/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color w:val="666666"/>
          <w:lang w:eastAsia="sk-SK"/>
        </w:rPr>
        <w:t>1 ks nožnice /tupé konce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/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farbičky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handrička na utieranie štetcov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škatuľa na VV veci /z topánok, tvrdší kartón/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pracovné oblečenie /väčšia košeľa alebo tričko/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balík farebného papiera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color w:val="666666"/>
          <w:lang w:eastAsia="sk-SK"/>
        </w:rPr>
        <w:t>malé výkresy - 1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0 ks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veľké výkresy - 10 ks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nádoba na vodu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igelit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 (obrus) 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na lavicu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Písacie potreby: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 xml:space="preserve">peračník, plniace pero, náhradné pero, ceruzky, guma, strúhadlo, </w:t>
      </w:r>
      <w:r w:rsidR="00FB1D58"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zelené príp. i iné 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farebné perá na písanie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Telesná výchova: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TV úbor v textilnom vrecúšku - všetko označené menom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Úbor: tenisky s bielou podrážkou alebo cvičky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 xml:space="preserve">tričko </w:t>
      </w:r>
      <w:r w:rsidR="00FB1D58"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(najlepšie 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b i e l e</w:t>
      </w:r>
      <w:r w:rsidR="00FB1D58" w:rsidRPr="00FB1D58">
        <w:rPr>
          <w:rFonts w:ascii="Trebuchet MS" w:eastAsia="Times New Roman" w:hAnsi="Trebuchet MS" w:cs="Times New Roman"/>
          <w:color w:val="666666"/>
          <w:lang w:eastAsia="sk-SK"/>
        </w:rPr>
        <w:t>)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 xml:space="preserve">tepláky alebo </w:t>
      </w:r>
      <w:proofErr w:type="spellStart"/>
      <w:r w:rsidRPr="000C7111">
        <w:rPr>
          <w:rFonts w:ascii="Trebuchet MS" w:eastAsia="Times New Roman" w:hAnsi="Trebuchet MS" w:cs="Times New Roman"/>
          <w:color w:val="666666"/>
          <w:lang w:eastAsia="sk-SK"/>
        </w:rPr>
        <w:t>legíny</w:t>
      </w:r>
      <w:proofErr w:type="spellEnd"/>
      <w:r w:rsidRPr="000C7111">
        <w:rPr>
          <w:rFonts w:ascii="Trebuchet MS" w:eastAsia="Times New Roman" w:hAnsi="Trebuchet MS" w:cs="Times New Roman"/>
          <w:color w:val="666666"/>
          <w:lang w:eastAsia="sk-SK"/>
        </w:rPr>
        <w:t>, trenírky /podľa počasia/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ponožky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Hygiena: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1ks malý krátky uterák označený menom s uškom na zavesenie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2 </w:t>
      </w:r>
      <w:r w:rsidRPr="000C7111">
        <w:rPr>
          <w:rFonts w:ascii="Trebuchet MS" w:eastAsia="Times New Roman" w:hAnsi="Trebuchet MS" w:cs="Times New Roman"/>
          <w:color w:val="666666"/>
          <w:lang w:eastAsia="sk-SK"/>
        </w:rPr>
        <w:t>ks toaletný papier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1ks tekuté mydlo alebo náplň do dávkovača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2 balenia vyťahovacích papierových vreckoviek</w:t>
      </w:r>
    </w:p>
    <w:p w:rsidR="000C7111" w:rsidRPr="000C7111" w:rsidRDefault="000C7111" w:rsidP="000C7111">
      <w:pPr>
        <w:shd w:val="clear" w:color="auto" w:fill="FFFFFF" w:themeFill="background1"/>
        <w:spacing w:after="0" w:line="360" w:lineRule="atLeast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FB1D58">
        <w:rPr>
          <w:rFonts w:ascii="Trebuchet MS" w:eastAsia="Times New Roman" w:hAnsi="Trebuchet MS" w:cs="Times New Roman"/>
          <w:b/>
          <w:bCs/>
          <w:color w:val="4C656F"/>
          <w:lang w:eastAsia="sk-SK"/>
        </w:rPr>
        <w:t>Ostatné: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1 ks prezuvky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> (</w:t>
      </w:r>
      <w:bookmarkStart w:id="0" w:name="_GoBack"/>
      <w:bookmarkEnd w:id="0"/>
      <w:r w:rsidR="00FB1D58">
        <w:rPr>
          <w:rFonts w:ascii="Trebuchet MS" w:eastAsia="Times New Roman" w:hAnsi="Trebuchet MS" w:cs="Times New Roman"/>
          <w:color w:val="666666"/>
          <w:lang w:eastAsia="sk-SK"/>
        </w:rPr>
        <w:t xml:space="preserve">zdravotne </w:t>
      </w:r>
      <w:proofErr w:type="spellStart"/>
      <w:r w:rsidR="00FB1D58">
        <w:rPr>
          <w:rFonts w:ascii="Trebuchet MS" w:eastAsia="Times New Roman" w:hAnsi="Trebuchet MS" w:cs="Times New Roman"/>
          <w:color w:val="666666"/>
          <w:lang w:eastAsia="sk-SK"/>
        </w:rPr>
        <w:t>nezávadné</w:t>
      </w:r>
      <w:proofErr w:type="spellEnd"/>
      <w:r w:rsidRPr="000C7111">
        <w:rPr>
          <w:rFonts w:ascii="Trebuchet MS" w:eastAsia="Times New Roman" w:hAnsi="Trebuchet MS" w:cs="Times New Roman"/>
          <w:color w:val="666666"/>
          <w:lang w:eastAsia="sk-SK"/>
        </w:rPr>
        <w:t>)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v textilnom vrecúšku - všetko označené menom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obaly na učebnice a zošity</w:t>
      </w:r>
    </w:p>
    <w:p w:rsidR="000C7111" w:rsidRPr="000C7111" w:rsidRDefault="000C7111" w:rsidP="00FB1D58">
      <w:pPr>
        <w:shd w:val="clear" w:color="auto" w:fill="FFFFFF" w:themeFill="background1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lang w:eastAsia="sk-SK"/>
        </w:rPr>
      </w:pPr>
      <w:r w:rsidRPr="000C7111">
        <w:rPr>
          <w:rFonts w:ascii="Trebuchet MS" w:eastAsia="Times New Roman" w:hAnsi="Trebuchet MS" w:cs="Times New Roman"/>
          <w:color w:val="666666"/>
          <w:lang w:eastAsia="sk-SK"/>
        </w:rPr>
        <w:t>kancelárske papiere</w:t>
      </w:r>
      <w:r w:rsidRPr="00FB1D58">
        <w:rPr>
          <w:rFonts w:ascii="Trebuchet MS" w:eastAsia="Times New Roman" w:hAnsi="Trebuchet MS" w:cs="Times New Roman"/>
          <w:color w:val="666666"/>
          <w:lang w:eastAsia="sk-SK"/>
        </w:rPr>
        <w:t xml:space="preserve"> (náčrtník)</w:t>
      </w:r>
    </w:p>
    <w:p w:rsidR="00F32AAB" w:rsidRPr="00FB1D58" w:rsidRDefault="00F32AAB"/>
    <w:sectPr w:rsidR="00F32AAB" w:rsidRPr="00FB1D58" w:rsidSect="00FB1D5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686"/>
    <w:multiLevelType w:val="multilevel"/>
    <w:tmpl w:val="981A91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E6F5885"/>
    <w:multiLevelType w:val="multilevel"/>
    <w:tmpl w:val="7592E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F321C3E"/>
    <w:multiLevelType w:val="multilevel"/>
    <w:tmpl w:val="668C6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827F4A"/>
    <w:multiLevelType w:val="multilevel"/>
    <w:tmpl w:val="2D4E8C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7C645F0"/>
    <w:multiLevelType w:val="multilevel"/>
    <w:tmpl w:val="853A6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7E8635F"/>
    <w:multiLevelType w:val="multilevel"/>
    <w:tmpl w:val="F3F6E0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51"/>
    <w:rsid w:val="000C7111"/>
    <w:rsid w:val="00517151"/>
    <w:rsid w:val="00F32AAB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7111"/>
    <w:rPr>
      <w:b/>
      <w:bCs/>
    </w:rPr>
  </w:style>
  <w:style w:type="character" w:styleId="Zvraznenie">
    <w:name w:val="Emphasis"/>
    <w:basedOn w:val="Predvolenpsmoodseku"/>
    <w:uiPriority w:val="20"/>
    <w:qFormat/>
    <w:rsid w:val="000C7111"/>
    <w:rPr>
      <w:i/>
      <w:iCs/>
    </w:rPr>
  </w:style>
  <w:style w:type="character" w:customStyle="1" w:styleId="apple-converted-space">
    <w:name w:val="apple-converted-space"/>
    <w:basedOn w:val="Predvolenpsmoodseku"/>
    <w:rsid w:val="000C7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7111"/>
    <w:rPr>
      <w:b/>
      <w:bCs/>
    </w:rPr>
  </w:style>
  <w:style w:type="character" w:styleId="Zvraznenie">
    <w:name w:val="Emphasis"/>
    <w:basedOn w:val="Predvolenpsmoodseku"/>
    <w:uiPriority w:val="20"/>
    <w:qFormat/>
    <w:rsid w:val="000C7111"/>
    <w:rPr>
      <w:i/>
      <w:iCs/>
    </w:rPr>
  </w:style>
  <w:style w:type="character" w:customStyle="1" w:styleId="apple-converted-space">
    <w:name w:val="apple-converted-space"/>
    <w:basedOn w:val="Predvolenpsmoodseku"/>
    <w:rsid w:val="000C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2016-08-24T15:59:00Z</dcterms:created>
  <dcterms:modified xsi:type="dcterms:W3CDTF">2016-08-24T15:59:00Z</dcterms:modified>
</cp:coreProperties>
</file>